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2D2" w:rsidRDefault="00907BB7">
      <w:bookmarkStart w:id="0" w:name="_GoBack"/>
      <w:r>
        <w:t xml:space="preserve">(HEADLINE FOR BROCHURE:  </w:t>
      </w:r>
      <w:r w:rsidRPr="00907BB7">
        <w:rPr>
          <w:b/>
        </w:rPr>
        <w:t>CHOOSE 1 RHYME)</w:t>
      </w:r>
    </w:p>
    <w:tbl>
      <w:tblPr>
        <w:tblW w:w="9021" w:type="dxa"/>
        <w:tblInd w:w="93" w:type="dxa"/>
        <w:tblLook w:val="04A0" w:firstRow="1" w:lastRow="0" w:firstColumn="1" w:lastColumn="0" w:noHBand="0" w:noVBand="1"/>
      </w:tblPr>
      <w:tblGrid>
        <w:gridCol w:w="3007"/>
        <w:gridCol w:w="3007"/>
        <w:gridCol w:w="3007"/>
      </w:tblGrid>
      <w:tr w:rsidR="00907BB7" w:rsidRPr="00907BB7" w:rsidTr="00907BB7">
        <w:trPr>
          <w:trHeight w:val="300"/>
        </w:trPr>
        <w:tc>
          <w:tcPr>
            <w:tcW w:w="9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07BB7">
              <w:rPr>
                <w:rFonts w:ascii="Calibri" w:eastAsia="Times New Roman" w:hAnsi="Calibri" w:cs="Times New Roman"/>
                <w:color w:val="000000"/>
              </w:rPr>
              <w:t>ANY CHILD, ANY GRADE, ANY PAYMENT, EASILY PAID</w:t>
            </w:r>
          </w:p>
        </w:tc>
      </w:tr>
      <w:tr w:rsidR="00907BB7" w:rsidRPr="00907BB7" w:rsidTr="00907BB7">
        <w:trPr>
          <w:trHeight w:val="300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07BB7" w:rsidRPr="00907BB7" w:rsidTr="00907BB7">
        <w:trPr>
          <w:trHeight w:val="300"/>
        </w:trPr>
        <w:tc>
          <w:tcPr>
            <w:tcW w:w="9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07BB7">
              <w:rPr>
                <w:rFonts w:ascii="Calibri" w:eastAsia="Times New Roman" w:hAnsi="Calibri" w:cs="Times New Roman"/>
                <w:color w:val="000000"/>
              </w:rPr>
              <w:t>ANY CARD, ANY CHECK, ANY METHOD, EASY TO COLLECT</w:t>
            </w:r>
          </w:p>
        </w:tc>
      </w:tr>
      <w:tr w:rsidR="00907BB7" w:rsidRPr="00907BB7" w:rsidTr="00907BB7">
        <w:trPr>
          <w:trHeight w:val="300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07BB7" w:rsidRPr="00907BB7" w:rsidTr="00907BB7">
        <w:trPr>
          <w:trHeight w:val="300"/>
        </w:trPr>
        <w:tc>
          <w:tcPr>
            <w:tcW w:w="9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07BB7">
              <w:rPr>
                <w:rFonts w:ascii="Calibri" w:eastAsia="Times New Roman" w:hAnsi="Calibri" w:cs="Times New Roman"/>
                <w:color w:val="000000"/>
              </w:rPr>
              <w:t>ANY ACTIVITY, ANY FEES, ANY MEAL, ALWAYS A BREEZE</w:t>
            </w:r>
          </w:p>
        </w:tc>
      </w:tr>
      <w:tr w:rsidR="00907BB7" w:rsidRPr="00907BB7" w:rsidTr="00907BB7">
        <w:trPr>
          <w:trHeight w:val="300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07BB7" w:rsidRPr="00907BB7" w:rsidTr="00907BB7">
        <w:trPr>
          <w:trHeight w:val="300"/>
        </w:trPr>
        <w:tc>
          <w:tcPr>
            <w:tcW w:w="9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07BB7">
              <w:rPr>
                <w:rFonts w:ascii="Calibri" w:eastAsia="Times New Roman" w:hAnsi="Calibri" w:cs="Times New Roman"/>
                <w:color w:val="000000"/>
              </w:rPr>
              <w:t>ANY FEES FOR INSTRUMENTS TO PASS ON, WE HELP KIDS GET THEIR BRASS ON</w:t>
            </w:r>
          </w:p>
        </w:tc>
      </w:tr>
      <w:tr w:rsidR="00907BB7" w:rsidRPr="00907BB7" w:rsidTr="00907BB7">
        <w:trPr>
          <w:trHeight w:val="300"/>
        </w:trPr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07BB7" w:rsidRPr="00907BB7" w:rsidTr="00907BB7">
        <w:trPr>
          <w:trHeight w:val="300"/>
        </w:trPr>
        <w:tc>
          <w:tcPr>
            <w:tcW w:w="9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07BB7">
              <w:rPr>
                <w:rFonts w:ascii="Calibri" w:eastAsia="Times New Roman" w:hAnsi="Calibri" w:cs="Times New Roman"/>
                <w:color w:val="000000"/>
              </w:rPr>
              <w:t>WE UNDERSTAND THERE'S NO TUITION, BUT OTHER PAYMENTS BECOME AN IMPOSITION</w:t>
            </w:r>
          </w:p>
        </w:tc>
      </w:tr>
    </w:tbl>
    <w:p w:rsidR="00907BB7" w:rsidRDefault="00907BB7"/>
    <w:p w:rsidR="00907BB7" w:rsidRDefault="00907BB7"/>
    <w:p w:rsidR="00907BB7" w:rsidRDefault="00907BB7"/>
    <w:p w:rsidR="00907BB7" w:rsidRPr="00907BB7" w:rsidRDefault="00907BB7">
      <w:pPr>
        <w:rPr>
          <w:b/>
          <w:sz w:val="36"/>
          <w:szCs w:val="36"/>
        </w:rPr>
      </w:pPr>
      <w:r w:rsidRPr="00907BB7">
        <w:rPr>
          <w:b/>
          <w:sz w:val="36"/>
          <w:szCs w:val="36"/>
        </w:rPr>
        <w:t>HOW CAN THEY PAY?</w:t>
      </w:r>
    </w:p>
    <w:p w:rsidR="00907BB7" w:rsidRDefault="00907BB7"/>
    <w:tbl>
      <w:tblPr>
        <w:tblW w:w="6320" w:type="dxa"/>
        <w:tblInd w:w="93" w:type="dxa"/>
        <w:tblLook w:val="04A0" w:firstRow="1" w:lastRow="0" w:firstColumn="1" w:lastColumn="0" w:noHBand="0" w:noVBand="1"/>
      </w:tblPr>
      <w:tblGrid>
        <w:gridCol w:w="2900"/>
        <w:gridCol w:w="3420"/>
      </w:tblGrid>
      <w:tr w:rsidR="00907BB7" w:rsidRPr="00907BB7" w:rsidTr="00907BB7">
        <w:trPr>
          <w:trHeight w:val="30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rPr>
                <w:rFonts w:ascii="Calibri" w:eastAsia="Times New Roman" w:hAnsi="Calibri" w:cs="Times New Roman"/>
                <w:color w:val="000000"/>
              </w:rPr>
            </w:pPr>
            <w:r w:rsidRPr="00907BB7">
              <w:rPr>
                <w:rFonts w:ascii="Calibri" w:eastAsia="Times New Roman" w:hAnsi="Calibri" w:cs="Times New Roman"/>
                <w:color w:val="000000"/>
              </w:rPr>
              <w:t>Invoices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rPr>
                <w:rFonts w:ascii="Calibri" w:eastAsia="Times New Roman" w:hAnsi="Calibri" w:cs="Times New Roman"/>
                <w:color w:val="000000"/>
              </w:rPr>
            </w:pPr>
            <w:r w:rsidRPr="00907BB7">
              <w:rPr>
                <w:rFonts w:ascii="Calibri" w:eastAsia="Times New Roman" w:hAnsi="Calibri" w:cs="Times New Roman"/>
                <w:color w:val="000000"/>
              </w:rPr>
              <w:t>Mobile Payments</w:t>
            </w:r>
          </w:p>
        </w:tc>
      </w:tr>
      <w:tr w:rsidR="00907BB7" w:rsidRPr="00907BB7" w:rsidTr="00907BB7">
        <w:trPr>
          <w:trHeight w:val="30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rPr>
                <w:rFonts w:ascii="Calibri" w:eastAsia="Times New Roman" w:hAnsi="Calibri" w:cs="Times New Roman"/>
                <w:color w:val="000000"/>
              </w:rPr>
            </w:pPr>
            <w:r w:rsidRPr="00907BB7">
              <w:rPr>
                <w:rFonts w:ascii="Calibri" w:eastAsia="Times New Roman" w:hAnsi="Calibri" w:cs="Times New Roman"/>
                <w:color w:val="000000"/>
              </w:rPr>
              <w:t>E-Invoices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rPr>
                <w:rFonts w:ascii="Calibri" w:eastAsia="Times New Roman" w:hAnsi="Calibri" w:cs="Times New Roman"/>
                <w:color w:val="000000"/>
              </w:rPr>
            </w:pPr>
            <w:r w:rsidRPr="00907BB7">
              <w:rPr>
                <w:rFonts w:ascii="Calibri" w:eastAsia="Times New Roman" w:hAnsi="Calibri" w:cs="Times New Roman"/>
                <w:color w:val="000000"/>
              </w:rPr>
              <w:t>Automatic Bank Transfers</w:t>
            </w:r>
          </w:p>
        </w:tc>
      </w:tr>
      <w:tr w:rsidR="00907BB7" w:rsidRPr="00907BB7" w:rsidTr="00907BB7">
        <w:trPr>
          <w:trHeight w:val="30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rPr>
                <w:rFonts w:ascii="Calibri" w:eastAsia="Times New Roman" w:hAnsi="Calibri" w:cs="Times New Roman"/>
                <w:color w:val="000000"/>
              </w:rPr>
            </w:pPr>
            <w:r w:rsidRPr="00907BB7">
              <w:rPr>
                <w:rFonts w:ascii="Calibri" w:eastAsia="Times New Roman" w:hAnsi="Calibri" w:cs="Times New Roman"/>
                <w:color w:val="000000"/>
              </w:rPr>
              <w:t>Shopping Cart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rPr>
                <w:rFonts w:ascii="Calibri" w:eastAsia="Times New Roman" w:hAnsi="Calibri" w:cs="Times New Roman"/>
                <w:color w:val="000000"/>
              </w:rPr>
            </w:pPr>
            <w:r w:rsidRPr="00907BB7">
              <w:rPr>
                <w:rFonts w:ascii="Calibri" w:eastAsia="Times New Roman" w:hAnsi="Calibri" w:cs="Times New Roman"/>
                <w:color w:val="000000"/>
              </w:rPr>
              <w:t>Credit Card Payments</w:t>
            </w:r>
          </w:p>
        </w:tc>
      </w:tr>
      <w:tr w:rsidR="00907BB7" w:rsidRPr="00907BB7" w:rsidTr="00907BB7">
        <w:trPr>
          <w:trHeight w:val="30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rPr>
                <w:rFonts w:ascii="Calibri" w:eastAsia="Times New Roman" w:hAnsi="Calibri" w:cs="Times New Roman"/>
                <w:color w:val="000000"/>
              </w:rPr>
            </w:pPr>
            <w:r w:rsidRPr="00907BB7">
              <w:rPr>
                <w:rFonts w:ascii="Calibri" w:eastAsia="Times New Roman" w:hAnsi="Calibri" w:cs="Times New Roman"/>
                <w:color w:val="000000"/>
              </w:rPr>
              <w:t>Donation Handling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rPr>
                <w:rFonts w:ascii="Calibri" w:eastAsia="Times New Roman" w:hAnsi="Calibri" w:cs="Times New Roman"/>
                <w:color w:val="000000"/>
              </w:rPr>
            </w:pPr>
            <w:r w:rsidRPr="00907BB7">
              <w:rPr>
                <w:rFonts w:ascii="Calibri" w:eastAsia="Times New Roman" w:hAnsi="Calibri" w:cs="Times New Roman"/>
                <w:color w:val="000000"/>
              </w:rPr>
              <w:t>Phone Payments</w:t>
            </w:r>
          </w:p>
        </w:tc>
      </w:tr>
      <w:tr w:rsidR="00907BB7" w:rsidRPr="00907BB7" w:rsidTr="00907BB7">
        <w:trPr>
          <w:trHeight w:val="30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rPr>
                <w:rFonts w:ascii="Calibri" w:eastAsia="Times New Roman" w:hAnsi="Calibri" w:cs="Times New Roman"/>
                <w:color w:val="000000"/>
              </w:rPr>
            </w:pPr>
            <w:r w:rsidRPr="00907BB7">
              <w:rPr>
                <w:rFonts w:ascii="Calibri" w:eastAsia="Times New Roman" w:hAnsi="Calibri" w:cs="Times New Roman"/>
                <w:color w:val="000000"/>
              </w:rPr>
              <w:t>In-Person Payments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rPr>
                <w:rFonts w:ascii="Calibri" w:eastAsia="Times New Roman" w:hAnsi="Calibri" w:cs="Times New Roman"/>
                <w:color w:val="000000"/>
              </w:rPr>
            </w:pPr>
            <w:r w:rsidRPr="00907BB7">
              <w:rPr>
                <w:rFonts w:ascii="Calibri" w:eastAsia="Times New Roman" w:hAnsi="Calibri" w:cs="Times New Roman"/>
                <w:color w:val="000000"/>
              </w:rPr>
              <w:t>Mailed Payments</w:t>
            </w:r>
          </w:p>
        </w:tc>
      </w:tr>
    </w:tbl>
    <w:p w:rsidR="00907BB7" w:rsidRDefault="00907BB7"/>
    <w:p w:rsidR="00907BB7" w:rsidRDefault="00907BB7"/>
    <w:p w:rsidR="00907BB7" w:rsidRDefault="00907BB7"/>
    <w:p w:rsidR="00907BB7" w:rsidRPr="00907BB7" w:rsidRDefault="00907BB7">
      <w:pPr>
        <w:rPr>
          <w:b/>
          <w:sz w:val="36"/>
          <w:szCs w:val="36"/>
        </w:rPr>
      </w:pPr>
      <w:r w:rsidRPr="00907BB7">
        <w:rPr>
          <w:b/>
          <w:sz w:val="36"/>
          <w:szCs w:val="36"/>
        </w:rPr>
        <w:t>WHAT TYPES OF PAYMENTS:</w:t>
      </w:r>
    </w:p>
    <w:p w:rsidR="00907BB7" w:rsidRDefault="00907BB7"/>
    <w:tbl>
      <w:tblPr>
        <w:tblW w:w="7320" w:type="dxa"/>
        <w:tblInd w:w="93" w:type="dxa"/>
        <w:tblLook w:val="04A0" w:firstRow="1" w:lastRow="0" w:firstColumn="1" w:lastColumn="0" w:noHBand="0" w:noVBand="1"/>
      </w:tblPr>
      <w:tblGrid>
        <w:gridCol w:w="7320"/>
      </w:tblGrid>
      <w:tr w:rsidR="00907BB7" w:rsidRPr="00907BB7" w:rsidTr="00907BB7">
        <w:trPr>
          <w:trHeight w:val="300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rPr>
                <w:rFonts w:ascii="Calibri" w:eastAsia="Times New Roman" w:hAnsi="Calibri" w:cs="Times New Roman"/>
                <w:color w:val="000000"/>
              </w:rPr>
            </w:pPr>
            <w:r w:rsidRPr="00907BB7">
              <w:rPr>
                <w:rFonts w:ascii="Calibri" w:eastAsia="Times New Roman" w:hAnsi="Calibri" w:cs="Times New Roman"/>
                <w:color w:val="000000"/>
              </w:rPr>
              <w:t>Payments for Damages/Repairs</w:t>
            </w:r>
          </w:p>
        </w:tc>
      </w:tr>
      <w:tr w:rsidR="00907BB7" w:rsidRPr="00907BB7" w:rsidTr="00907BB7">
        <w:trPr>
          <w:trHeight w:val="300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rPr>
                <w:rFonts w:ascii="Calibri" w:eastAsia="Times New Roman" w:hAnsi="Calibri" w:cs="Times New Roman"/>
                <w:color w:val="000000"/>
              </w:rPr>
            </w:pPr>
            <w:r w:rsidRPr="00907BB7">
              <w:rPr>
                <w:rFonts w:ascii="Calibri" w:eastAsia="Times New Roman" w:hAnsi="Calibri" w:cs="Times New Roman"/>
                <w:color w:val="000000"/>
              </w:rPr>
              <w:t>Payments for Goods/Services</w:t>
            </w:r>
          </w:p>
        </w:tc>
      </w:tr>
      <w:tr w:rsidR="00907BB7" w:rsidRPr="00907BB7" w:rsidTr="00907BB7">
        <w:trPr>
          <w:trHeight w:val="300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rPr>
                <w:rFonts w:ascii="Calibri" w:eastAsia="Times New Roman" w:hAnsi="Calibri" w:cs="Times New Roman"/>
                <w:color w:val="000000"/>
              </w:rPr>
            </w:pPr>
            <w:r w:rsidRPr="00907BB7">
              <w:rPr>
                <w:rFonts w:ascii="Calibri" w:eastAsia="Times New Roman" w:hAnsi="Calibri" w:cs="Times New Roman"/>
                <w:color w:val="000000"/>
              </w:rPr>
              <w:t>Payments for Extracurricular/Non-Curricular Activities</w:t>
            </w:r>
          </w:p>
        </w:tc>
      </w:tr>
      <w:tr w:rsidR="00907BB7" w:rsidRPr="00907BB7" w:rsidTr="00907BB7">
        <w:trPr>
          <w:trHeight w:val="300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rPr>
                <w:rFonts w:ascii="Calibri" w:eastAsia="Times New Roman" w:hAnsi="Calibri" w:cs="Times New Roman"/>
                <w:color w:val="000000"/>
              </w:rPr>
            </w:pPr>
            <w:r w:rsidRPr="00907BB7">
              <w:rPr>
                <w:rFonts w:ascii="Calibri" w:eastAsia="Times New Roman" w:hAnsi="Calibri" w:cs="Times New Roman"/>
                <w:color w:val="000000"/>
              </w:rPr>
              <w:t>Payments for Activities that Supplement a Class/Educational Program</w:t>
            </w:r>
          </w:p>
        </w:tc>
      </w:tr>
      <w:tr w:rsidR="00907BB7" w:rsidRPr="00907BB7" w:rsidTr="00907BB7">
        <w:trPr>
          <w:trHeight w:val="300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rPr>
                <w:rFonts w:ascii="Calibri" w:eastAsia="Times New Roman" w:hAnsi="Calibri" w:cs="Times New Roman"/>
                <w:color w:val="000000"/>
              </w:rPr>
            </w:pPr>
            <w:r w:rsidRPr="00907BB7">
              <w:rPr>
                <w:rFonts w:ascii="Calibri" w:eastAsia="Times New Roman" w:hAnsi="Calibri" w:cs="Times New Roman"/>
                <w:color w:val="000000"/>
              </w:rPr>
              <w:t>Payments for Uniforms/ Personal Athletic Equipment</w:t>
            </w:r>
          </w:p>
        </w:tc>
      </w:tr>
      <w:tr w:rsidR="00907BB7" w:rsidRPr="00907BB7" w:rsidTr="00907BB7">
        <w:trPr>
          <w:trHeight w:val="300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rPr>
                <w:rFonts w:ascii="Calibri" w:eastAsia="Times New Roman" w:hAnsi="Calibri" w:cs="Times New Roman"/>
                <w:color w:val="000000"/>
              </w:rPr>
            </w:pPr>
            <w:r w:rsidRPr="00907BB7">
              <w:rPr>
                <w:rFonts w:ascii="Calibri" w:eastAsia="Times New Roman" w:hAnsi="Calibri" w:cs="Times New Roman"/>
                <w:color w:val="000000"/>
              </w:rPr>
              <w:t>Payments for Registration / Security Deposits</w:t>
            </w:r>
          </w:p>
        </w:tc>
      </w:tr>
      <w:tr w:rsidR="00907BB7" w:rsidRPr="00907BB7" w:rsidTr="00907BB7">
        <w:trPr>
          <w:trHeight w:val="300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rPr>
                <w:rFonts w:ascii="Calibri" w:eastAsia="Times New Roman" w:hAnsi="Calibri" w:cs="Times New Roman"/>
                <w:color w:val="000000"/>
              </w:rPr>
            </w:pPr>
            <w:r w:rsidRPr="00907BB7">
              <w:rPr>
                <w:rFonts w:ascii="Calibri" w:eastAsia="Times New Roman" w:hAnsi="Calibri" w:cs="Times New Roman"/>
                <w:color w:val="000000"/>
              </w:rPr>
              <w:t>Payments for Extended Care Hours / Late Pickups</w:t>
            </w:r>
          </w:p>
        </w:tc>
      </w:tr>
      <w:tr w:rsidR="00907BB7" w:rsidRPr="00907BB7" w:rsidTr="00907BB7">
        <w:trPr>
          <w:trHeight w:val="300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rPr>
                <w:rFonts w:ascii="Calibri" w:eastAsia="Times New Roman" w:hAnsi="Calibri" w:cs="Times New Roman"/>
                <w:color w:val="000000"/>
              </w:rPr>
            </w:pPr>
            <w:r w:rsidRPr="00907BB7">
              <w:rPr>
                <w:rFonts w:ascii="Calibri" w:eastAsia="Times New Roman" w:hAnsi="Calibri" w:cs="Times New Roman"/>
                <w:color w:val="000000"/>
              </w:rPr>
              <w:t>Payments for Supplemental Field Trips</w:t>
            </w:r>
          </w:p>
        </w:tc>
      </w:tr>
      <w:tr w:rsidR="00907BB7" w:rsidRPr="00907BB7" w:rsidTr="00907BB7">
        <w:trPr>
          <w:trHeight w:val="300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rPr>
                <w:rFonts w:ascii="Calibri" w:eastAsia="Times New Roman" w:hAnsi="Calibri" w:cs="Times New Roman"/>
                <w:color w:val="000000"/>
              </w:rPr>
            </w:pPr>
            <w:r w:rsidRPr="00907BB7">
              <w:rPr>
                <w:rFonts w:ascii="Calibri" w:eastAsia="Times New Roman" w:hAnsi="Calibri" w:cs="Times New Roman"/>
                <w:color w:val="000000"/>
              </w:rPr>
              <w:t>Payments for Voluntary Student Insurance</w:t>
            </w:r>
          </w:p>
        </w:tc>
      </w:tr>
      <w:tr w:rsidR="00907BB7" w:rsidRPr="00907BB7" w:rsidTr="00907BB7">
        <w:trPr>
          <w:trHeight w:val="300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rPr>
                <w:rFonts w:ascii="Calibri" w:eastAsia="Times New Roman" w:hAnsi="Calibri" w:cs="Times New Roman"/>
                <w:color w:val="000000"/>
              </w:rPr>
            </w:pPr>
            <w:r w:rsidRPr="00907BB7">
              <w:rPr>
                <w:rFonts w:ascii="Calibri" w:eastAsia="Times New Roman" w:hAnsi="Calibri" w:cs="Times New Roman"/>
                <w:color w:val="000000"/>
              </w:rPr>
              <w:t>Payments for Technology Equipment / Musical Instruments</w:t>
            </w:r>
          </w:p>
        </w:tc>
      </w:tr>
      <w:tr w:rsidR="00907BB7" w:rsidRPr="00907BB7" w:rsidTr="00907BB7">
        <w:trPr>
          <w:trHeight w:val="300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rPr>
                <w:rFonts w:ascii="Calibri" w:eastAsia="Times New Roman" w:hAnsi="Calibri" w:cs="Times New Roman"/>
                <w:color w:val="000000"/>
              </w:rPr>
            </w:pPr>
            <w:r w:rsidRPr="00907BB7">
              <w:rPr>
                <w:rFonts w:ascii="Calibri" w:eastAsia="Times New Roman" w:hAnsi="Calibri" w:cs="Times New Roman"/>
                <w:color w:val="000000"/>
              </w:rPr>
              <w:t>Payments for Lab and Shop Classes</w:t>
            </w:r>
          </w:p>
        </w:tc>
      </w:tr>
      <w:tr w:rsidR="00907BB7" w:rsidRPr="00907BB7" w:rsidTr="00907BB7">
        <w:trPr>
          <w:trHeight w:val="300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rPr>
                <w:rFonts w:ascii="Calibri" w:eastAsia="Times New Roman" w:hAnsi="Calibri" w:cs="Times New Roman"/>
                <w:color w:val="000000"/>
              </w:rPr>
            </w:pPr>
            <w:r w:rsidRPr="00907BB7">
              <w:rPr>
                <w:rFonts w:ascii="Calibri" w:eastAsia="Times New Roman" w:hAnsi="Calibri" w:cs="Times New Roman"/>
                <w:color w:val="000000"/>
              </w:rPr>
              <w:t>Payments for Student Publications</w:t>
            </w:r>
          </w:p>
        </w:tc>
      </w:tr>
      <w:tr w:rsidR="00907BB7" w:rsidRPr="00907BB7" w:rsidTr="00907BB7">
        <w:trPr>
          <w:trHeight w:val="300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rPr>
                <w:rFonts w:ascii="Calibri" w:eastAsia="Times New Roman" w:hAnsi="Calibri" w:cs="Times New Roman"/>
                <w:color w:val="000000"/>
              </w:rPr>
            </w:pPr>
            <w:r w:rsidRPr="00907BB7">
              <w:rPr>
                <w:rFonts w:ascii="Calibri" w:eastAsia="Times New Roman" w:hAnsi="Calibri" w:cs="Times New Roman"/>
                <w:color w:val="000000"/>
              </w:rPr>
              <w:t>Payments for Graduation Announcements</w:t>
            </w:r>
          </w:p>
        </w:tc>
      </w:tr>
      <w:tr w:rsidR="00907BB7" w:rsidRPr="00907BB7" w:rsidTr="00907BB7">
        <w:trPr>
          <w:trHeight w:val="300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rPr>
                <w:rFonts w:ascii="Calibri" w:eastAsia="Times New Roman" w:hAnsi="Calibri" w:cs="Times New Roman"/>
                <w:color w:val="000000"/>
              </w:rPr>
            </w:pPr>
            <w:r w:rsidRPr="00907BB7">
              <w:rPr>
                <w:rFonts w:ascii="Calibri" w:eastAsia="Times New Roman" w:hAnsi="Calibri" w:cs="Times New Roman"/>
                <w:color w:val="000000"/>
              </w:rPr>
              <w:t>Payments for Class Rings</w:t>
            </w:r>
          </w:p>
        </w:tc>
      </w:tr>
      <w:tr w:rsidR="00907BB7" w:rsidRPr="00907BB7" w:rsidTr="00907BB7">
        <w:trPr>
          <w:trHeight w:val="300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rPr>
                <w:rFonts w:ascii="Calibri" w:eastAsia="Times New Roman" w:hAnsi="Calibri" w:cs="Times New Roman"/>
                <w:color w:val="000000"/>
              </w:rPr>
            </w:pPr>
            <w:r w:rsidRPr="00907BB7">
              <w:rPr>
                <w:rFonts w:ascii="Calibri" w:eastAsia="Times New Roman" w:hAnsi="Calibri" w:cs="Times New Roman"/>
                <w:color w:val="000000"/>
              </w:rPr>
              <w:t>Payments for Post-Secondary Instructional Programs</w:t>
            </w:r>
          </w:p>
        </w:tc>
      </w:tr>
      <w:tr w:rsidR="00907BB7" w:rsidRPr="00907BB7" w:rsidTr="00907BB7">
        <w:trPr>
          <w:trHeight w:val="300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rPr>
                <w:rFonts w:ascii="Calibri" w:eastAsia="Times New Roman" w:hAnsi="Calibri" w:cs="Times New Roman"/>
                <w:color w:val="000000"/>
              </w:rPr>
            </w:pPr>
            <w:r w:rsidRPr="00907BB7">
              <w:rPr>
                <w:rFonts w:ascii="Calibri" w:eastAsia="Times New Roman" w:hAnsi="Calibri" w:cs="Times New Roman"/>
                <w:color w:val="000000"/>
              </w:rPr>
              <w:t>Payments for Lost and Destroyed Textbooks/Workbooks/Library Books</w:t>
            </w:r>
          </w:p>
        </w:tc>
      </w:tr>
      <w:tr w:rsidR="00907BB7" w:rsidRPr="00907BB7" w:rsidTr="00907BB7">
        <w:trPr>
          <w:trHeight w:val="300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rPr>
                <w:rFonts w:ascii="Calibri" w:eastAsia="Times New Roman" w:hAnsi="Calibri" w:cs="Times New Roman"/>
                <w:color w:val="000000"/>
              </w:rPr>
            </w:pPr>
            <w:r w:rsidRPr="00907BB7">
              <w:rPr>
                <w:rFonts w:ascii="Calibri" w:eastAsia="Times New Roman" w:hAnsi="Calibri" w:cs="Times New Roman"/>
                <w:color w:val="000000"/>
              </w:rPr>
              <w:t>Payments for Voluntary Student Insurance</w:t>
            </w:r>
          </w:p>
        </w:tc>
      </w:tr>
      <w:tr w:rsidR="00907BB7" w:rsidRPr="00907BB7" w:rsidTr="00907BB7">
        <w:trPr>
          <w:trHeight w:val="300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rPr>
                <w:rFonts w:ascii="Calibri" w:eastAsia="Times New Roman" w:hAnsi="Calibri" w:cs="Times New Roman"/>
                <w:color w:val="000000"/>
              </w:rPr>
            </w:pPr>
            <w:r w:rsidRPr="00907BB7">
              <w:rPr>
                <w:rFonts w:ascii="Calibri" w:eastAsia="Times New Roman" w:hAnsi="Calibri" w:cs="Times New Roman"/>
                <w:color w:val="000000"/>
              </w:rPr>
              <w:lastRenderedPageBreak/>
              <w:t>Payments for Donations / Gifts</w:t>
            </w:r>
          </w:p>
        </w:tc>
      </w:tr>
    </w:tbl>
    <w:p w:rsidR="00907BB7" w:rsidRDefault="00907BB7"/>
    <w:tbl>
      <w:tblPr>
        <w:tblW w:w="8670" w:type="dxa"/>
        <w:tblInd w:w="93" w:type="dxa"/>
        <w:tblLook w:val="04A0" w:firstRow="1" w:lastRow="0" w:firstColumn="1" w:lastColumn="0" w:noHBand="0" w:noVBand="1"/>
      </w:tblPr>
      <w:tblGrid>
        <w:gridCol w:w="8670"/>
      </w:tblGrid>
      <w:tr w:rsidR="00907BB7" w:rsidRPr="00907BB7" w:rsidTr="00907BB7">
        <w:trPr>
          <w:trHeight w:val="300"/>
        </w:trPr>
        <w:tc>
          <w:tcPr>
            <w:tcW w:w="8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rPr>
                <w:rFonts w:ascii="Calibri" w:eastAsia="Times New Roman" w:hAnsi="Calibri" w:cs="Times New Roman"/>
                <w:b/>
                <w:color w:val="000000"/>
                <w:sz w:val="36"/>
                <w:szCs w:val="36"/>
              </w:rPr>
            </w:pPr>
            <w:r w:rsidRPr="00907BB7">
              <w:rPr>
                <w:rFonts w:ascii="Calibri" w:eastAsia="Times New Roman" w:hAnsi="Calibri" w:cs="Times New Roman"/>
                <w:b/>
                <w:color w:val="000000"/>
                <w:sz w:val="36"/>
                <w:szCs w:val="36"/>
              </w:rPr>
              <w:t>Why Smart for Charters</w:t>
            </w:r>
          </w:p>
        </w:tc>
      </w:tr>
      <w:tr w:rsidR="00907BB7" w:rsidRPr="00907BB7" w:rsidTr="00907BB7">
        <w:trPr>
          <w:trHeight w:val="300"/>
        </w:trPr>
        <w:tc>
          <w:tcPr>
            <w:tcW w:w="8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BB7" w:rsidRPr="00907BB7" w:rsidRDefault="00907BB7" w:rsidP="00907BB7">
            <w:pPr>
              <w:rPr>
                <w:rFonts w:ascii="Calibri" w:eastAsia="Times New Roman" w:hAnsi="Calibri" w:cs="Times New Roman"/>
                <w:color w:val="000000"/>
              </w:rPr>
            </w:pPr>
            <w:r w:rsidRPr="00907BB7">
              <w:rPr>
                <w:rFonts w:ascii="Calibri" w:eastAsia="Times New Roman" w:hAnsi="Calibri" w:cs="Times New Roman"/>
                <w:color w:val="000000"/>
              </w:rPr>
              <w:t xml:space="preserve">For over 25 years and with 2500 school customers, Smart has continued to earn stellar grades from both parents and school administrators.  </w:t>
            </w:r>
          </w:p>
        </w:tc>
      </w:tr>
    </w:tbl>
    <w:p w:rsidR="00907BB7" w:rsidRDefault="00907BB7"/>
    <w:p w:rsidR="00907BB7" w:rsidRDefault="00907BB7"/>
    <w:p w:rsidR="00907BB7" w:rsidRDefault="00907BB7"/>
    <w:p w:rsidR="00907BB7" w:rsidRDefault="00907BB7"/>
    <w:p w:rsidR="00907BB7" w:rsidRDefault="00907BB7"/>
    <w:p w:rsidR="00907BB7" w:rsidRDefault="00907BB7"/>
    <w:p w:rsidR="00907BB7" w:rsidRDefault="00907BB7"/>
    <w:p w:rsidR="00907BB7" w:rsidRDefault="00907BB7"/>
    <w:p w:rsidR="00907BB7" w:rsidRDefault="00907BB7"/>
    <w:p w:rsidR="00907BB7" w:rsidRDefault="00907BB7"/>
    <w:p w:rsidR="00907BB7" w:rsidRDefault="00907BB7">
      <w:r>
        <w:t>AWARD BANNER IMAGES</w:t>
      </w:r>
    </w:p>
    <w:p w:rsidR="00907BB7" w:rsidRDefault="00907BB7"/>
    <w:p w:rsidR="00907BB7" w:rsidRDefault="00907BB7">
      <w:r>
        <w:t xml:space="preserve">INC 500       </w:t>
      </w:r>
      <w:proofErr w:type="gramStart"/>
      <w:r>
        <w:t>|     ERNST</w:t>
      </w:r>
      <w:proofErr w:type="gramEnd"/>
      <w:r>
        <w:t xml:space="preserve"> &amp; YOUNG ENTREPRENEUR OF THE YEAR FINALIST</w:t>
      </w:r>
    </w:p>
    <w:p w:rsidR="00907BB7" w:rsidRDefault="00907BB7"/>
    <w:p w:rsidR="00907BB7" w:rsidRDefault="00907BB7"/>
    <w:p w:rsidR="00907BB7" w:rsidRDefault="00907BB7"/>
    <w:p w:rsidR="00907BB7" w:rsidRDefault="00907BB7">
      <w:r>
        <w:t>(SMALLER TEXT)</w:t>
      </w:r>
    </w:p>
    <w:p w:rsidR="00907BB7" w:rsidRDefault="00907BB7">
      <w:r>
        <w:t>A SUBSIDIARY OF SMART TUITION</w:t>
      </w:r>
    </w:p>
    <w:p w:rsidR="00D04967" w:rsidRDefault="00D04967"/>
    <w:p w:rsidR="00D04967" w:rsidRDefault="00D04967"/>
    <w:p w:rsidR="00D04967" w:rsidRDefault="00D04967"/>
    <w:p w:rsidR="00C61A65" w:rsidRDefault="00D04967">
      <w:pPr>
        <w:rPr>
          <w:rFonts w:ascii="Lucida Sans Unicode" w:hAnsi="Lucida Sans Unicode" w:cs="Lucida Sans Unicode"/>
          <w:color w:val="0000C0"/>
          <w:sz w:val="22"/>
          <w:szCs w:val="22"/>
        </w:rPr>
      </w:pPr>
      <w:r>
        <w:t>Call 1-</w:t>
      </w:r>
      <w:r w:rsidR="00C61A65" w:rsidRPr="00C61A65">
        <w:rPr>
          <w:rFonts w:ascii="Lucida Sans Unicode" w:hAnsi="Lucida Sans Unicode" w:cs="Lucida Sans Unicode"/>
          <w:color w:val="0000C0"/>
          <w:sz w:val="22"/>
          <w:szCs w:val="22"/>
        </w:rPr>
        <w:t xml:space="preserve"> </w:t>
      </w:r>
      <w:r w:rsidR="00C61A65">
        <w:rPr>
          <w:rFonts w:ascii="Lucida Sans Unicode" w:hAnsi="Lucida Sans Unicode" w:cs="Lucida Sans Unicode"/>
          <w:color w:val="0000C0"/>
          <w:sz w:val="22"/>
          <w:szCs w:val="22"/>
        </w:rPr>
        <w:t>800-762-7808</w:t>
      </w:r>
      <w:r w:rsidR="00C61A65">
        <w:rPr>
          <w:rFonts w:ascii="Lucida Sans Unicode" w:hAnsi="Lucida Sans Unicode" w:cs="Lucida Sans Unicode"/>
          <w:color w:val="0000C0"/>
          <w:sz w:val="22"/>
          <w:szCs w:val="22"/>
        </w:rPr>
        <w:t xml:space="preserve">        Email:  Sales@smartforcharters.com</w:t>
      </w:r>
    </w:p>
    <w:p w:rsidR="00C61A65" w:rsidRDefault="00C61A65">
      <w:pPr>
        <w:rPr>
          <w:rFonts w:ascii="Lucida Sans Unicode" w:hAnsi="Lucida Sans Unicode" w:cs="Lucida Sans Unicode"/>
          <w:color w:val="0000C0"/>
          <w:sz w:val="22"/>
          <w:szCs w:val="22"/>
        </w:rPr>
      </w:pPr>
    </w:p>
    <w:p w:rsidR="00C61A65" w:rsidRDefault="00C61A65">
      <w:pPr>
        <w:rPr>
          <w:rFonts w:ascii="Lucida Sans Unicode" w:hAnsi="Lucida Sans Unicode" w:cs="Lucida Sans Unicode"/>
          <w:color w:val="0000C0"/>
          <w:sz w:val="22"/>
          <w:szCs w:val="22"/>
        </w:rPr>
      </w:pPr>
    </w:p>
    <w:p w:rsidR="00C61A65" w:rsidRPr="00C61A65" w:rsidRDefault="00C61A65">
      <w:pPr>
        <w:rPr>
          <w:rFonts w:ascii="Lucida Sans Unicode" w:hAnsi="Lucida Sans Unicode" w:cs="Lucida Sans Unicode"/>
          <w:color w:val="0000C0"/>
          <w:sz w:val="22"/>
          <w:szCs w:val="22"/>
        </w:rPr>
      </w:pPr>
      <w:r>
        <w:rPr>
          <w:rFonts w:ascii="Lucida Sans Unicode" w:hAnsi="Lucida Sans Unicode" w:cs="Lucida Sans Unicode"/>
          <w:color w:val="0000C0"/>
          <w:sz w:val="22"/>
          <w:szCs w:val="22"/>
        </w:rPr>
        <w:t xml:space="preserve">$100 Amazon Gift Card for Every Demo </w:t>
      </w:r>
    </w:p>
    <w:bookmarkEnd w:id="0"/>
    <w:sectPr w:rsidR="00C61A65" w:rsidRPr="00C61A65" w:rsidSect="001A22D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BB7"/>
    <w:rsid w:val="001A22D2"/>
    <w:rsid w:val="00907BB7"/>
    <w:rsid w:val="00C61A65"/>
    <w:rsid w:val="00D0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1D5AB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61A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61A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266</Words>
  <Characters>1521</Characters>
  <Application>Microsoft Macintosh Word</Application>
  <DocSecurity>0</DocSecurity>
  <Lines>12</Lines>
  <Paragraphs>3</Paragraphs>
  <ScaleCrop>false</ScaleCrop>
  <Company>Smart Tuition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Goldberger</dc:creator>
  <cp:keywords/>
  <dc:description/>
  <cp:lastModifiedBy>Andrew Goldberger</cp:lastModifiedBy>
  <cp:revision>1</cp:revision>
  <dcterms:created xsi:type="dcterms:W3CDTF">2014-06-11T20:55:00Z</dcterms:created>
  <dcterms:modified xsi:type="dcterms:W3CDTF">2014-06-11T21:28:00Z</dcterms:modified>
</cp:coreProperties>
</file>